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CC7761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bookmarkStart w:id="0" w:name="_GoBack"/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>
        <w:rPr>
          <w:rFonts w:ascii="Arial" w:hAnsi="Arial" w:cs="Arial"/>
          <w:b/>
          <w:bCs/>
          <w:i/>
          <w:sz w:val="28"/>
          <w:szCs w:val="24"/>
        </w:rPr>
        <w:t>3</w:t>
      </w:r>
      <w:r w:rsidR="005E4299">
        <w:rPr>
          <w:rFonts w:ascii="Arial" w:hAnsi="Arial" w:cs="Arial"/>
          <w:b/>
          <w:bCs/>
          <w:i/>
          <w:sz w:val="28"/>
          <w:szCs w:val="24"/>
        </w:rPr>
        <w:t>10467</w:t>
      </w:r>
      <w:bookmarkEnd w:id="0"/>
    </w:p>
    <w:p w:rsidR="00463675" w:rsidRPr="000F4E43" w:rsidRDefault="00CC7761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Xi</w:t>
      </w:r>
      <w:r>
        <w:rPr>
          <w:rFonts w:ascii="Arial" w:eastAsia="Arial Unicode MS" w:hAnsi="Arial" w:cs="Arial"/>
          <w:b/>
          <w:bCs/>
          <w:sz w:val="24"/>
        </w:rPr>
        <w:t>amen</w:t>
      </w:r>
      <w:r w:rsidR="002D3C33" w:rsidRPr="002D3C33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China</w:t>
      </w:r>
      <w:r w:rsidR="002D3C33" w:rsidRPr="002D3C33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Oct.</w:t>
      </w:r>
      <w:r w:rsidR="002D3C33" w:rsidRPr="002D3C33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9</w:t>
      </w:r>
      <w:r w:rsidR="002D3C33" w:rsidRPr="002D3C33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="002D3C33" w:rsidRPr="002D3C33">
        <w:rPr>
          <w:rFonts w:ascii="Arial" w:eastAsia="Arial Unicode MS" w:hAnsi="Arial" w:cs="Arial"/>
          <w:b/>
          <w:bCs/>
          <w:sz w:val="24"/>
        </w:rPr>
        <w:t>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CB666D">
        <w:rPr>
          <w:rFonts w:ascii="Arial" w:hAnsi="Arial" w:cs="Arial"/>
          <w:b/>
          <w:bCs/>
          <w:color w:val="0000FF"/>
        </w:rPr>
        <w:t>3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f0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CC7761" w:rsidRPr="008F474A">
        <w:t>Rep</w:t>
      </w:r>
      <w:r w:rsidR="00CC7761" w:rsidRPr="00CC7761">
        <w:t>ly to</w:t>
      </w:r>
      <w:r w:rsidR="00CC7761" w:rsidRPr="00CC7761">
        <w:rPr>
          <w:color w:val="000000"/>
        </w:rPr>
        <w:t xml:space="preserve"> </w:t>
      </w:r>
      <w:r w:rsidRPr="00CC7761">
        <w:rPr>
          <w:color w:val="000000"/>
        </w:rPr>
        <w:t xml:space="preserve">LS on </w:t>
      </w:r>
      <w:proofErr w:type="spellStart"/>
      <w:r w:rsidR="00997F2B">
        <w:t>RedCap</w:t>
      </w:r>
      <w:proofErr w:type="spellEnd"/>
      <w:r w:rsidR="00997F2B">
        <w:t xml:space="preserve"> UE MBS Broadcast reception</w:t>
      </w:r>
    </w:p>
    <w:p w:rsidR="00463675" w:rsidRPr="000F4E43" w:rsidRDefault="00463675" w:rsidP="000F4E43">
      <w:pPr>
        <w:pStyle w:val="af0"/>
      </w:pPr>
      <w:r w:rsidRPr="000F4E43">
        <w:t>Response t</w:t>
      </w:r>
      <w:r w:rsidRPr="00E71F9A">
        <w:t>o:</w:t>
      </w:r>
      <w:r w:rsidRPr="00E71F9A">
        <w:tab/>
      </w:r>
      <w:r w:rsidRPr="00E71F9A">
        <w:rPr>
          <w:color w:val="000000"/>
        </w:rPr>
        <w:t>LS (</w:t>
      </w:r>
      <w:r w:rsidR="00997F2B">
        <w:rPr>
          <w:color w:val="000000"/>
        </w:rPr>
        <w:t>R3-234735</w:t>
      </w:r>
      <w:r w:rsidRPr="00E71F9A">
        <w:rPr>
          <w:color w:val="000000"/>
        </w:rPr>
        <w:t xml:space="preserve">) on </w:t>
      </w:r>
      <w:proofErr w:type="spellStart"/>
      <w:r w:rsidR="00997F2B">
        <w:t>RedCap</w:t>
      </w:r>
      <w:proofErr w:type="spellEnd"/>
      <w:r w:rsidR="00997F2B">
        <w:t xml:space="preserve"> UE MBS Broadcast reception</w:t>
      </w:r>
      <w:r w:rsidR="00E71F9A" w:rsidRPr="00E71F9A">
        <w:rPr>
          <w:color w:val="000000"/>
        </w:rPr>
        <w:t xml:space="preserve"> </w:t>
      </w:r>
      <w:r w:rsidRPr="00E71F9A">
        <w:rPr>
          <w:color w:val="000000"/>
        </w:rPr>
        <w:t xml:space="preserve">from </w:t>
      </w:r>
      <w:r w:rsidR="00997F2B">
        <w:rPr>
          <w:color w:val="000000"/>
        </w:rPr>
        <w:t>RAN3</w:t>
      </w:r>
    </w:p>
    <w:p w:rsidR="00463675" w:rsidRPr="000F4E43" w:rsidRDefault="00463675" w:rsidP="000F4E43">
      <w:pPr>
        <w:pStyle w:val="af0"/>
      </w:pPr>
      <w:r w:rsidRPr="000F4E43">
        <w:t>Releas</w:t>
      </w:r>
      <w:r w:rsidRPr="00E71F9A">
        <w:t>e:</w:t>
      </w:r>
      <w:r w:rsidRPr="00E71F9A">
        <w:tab/>
      </w:r>
      <w:r w:rsidR="00E71F9A" w:rsidRPr="00E71F9A">
        <w:rPr>
          <w:color w:val="000000"/>
        </w:rPr>
        <w:t>Rel-1</w:t>
      </w:r>
      <w:r w:rsidR="00997F2B">
        <w:rPr>
          <w:color w:val="000000"/>
        </w:rPr>
        <w:t>8</w:t>
      </w:r>
    </w:p>
    <w:p w:rsidR="00463675" w:rsidRPr="000F4E43" w:rsidRDefault="00463675" w:rsidP="000F4E43">
      <w:pPr>
        <w:pStyle w:val="af0"/>
      </w:pPr>
      <w:r w:rsidRPr="000F4E43">
        <w:t>Work Item:</w:t>
      </w:r>
      <w:r w:rsidRPr="000F4E43">
        <w:tab/>
      </w:r>
      <w:r w:rsidR="00E71F9A" w:rsidRPr="008F474A">
        <w:t xml:space="preserve">5MBS, </w:t>
      </w:r>
      <w:r w:rsidR="00997F2B">
        <w:t>TEI18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EE09A8" w:rsidRDefault="00463675" w:rsidP="000F4E43">
      <w:pPr>
        <w:pStyle w:val="Source"/>
      </w:pPr>
      <w:r w:rsidRPr="000F4E43">
        <w:t>Source:</w:t>
      </w:r>
      <w:r w:rsidRPr="000F4E43">
        <w:tab/>
      </w:r>
      <w:r w:rsidR="0000385D" w:rsidRPr="00EE09A8">
        <w:rPr>
          <w:b w:val="0"/>
          <w:color w:val="FF0000"/>
        </w:rPr>
        <w:t>[Huawei to be]</w:t>
      </w:r>
      <w:r w:rsidR="000534DD" w:rsidRPr="00EE09A8">
        <w:rPr>
          <w:b w:val="0"/>
          <w:color w:val="FF0000"/>
        </w:rPr>
        <w:t xml:space="preserve"> </w:t>
      </w:r>
      <w:r w:rsidR="00C55D6B" w:rsidRPr="00EE09A8">
        <w:rPr>
          <w:b w:val="0"/>
        </w:rPr>
        <w:t>SA</w:t>
      </w:r>
      <w:r w:rsidR="00C831C8" w:rsidRPr="00EE09A8">
        <w:rPr>
          <w:b w:val="0"/>
        </w:rPr>
        <w:t>2</w:t>
      </w:r>
    </w:p>
    <w:p w:rsidR="00463675" w:rsidRPr="00EE09A8" w:rsidRDefault="00463675" w:rsidP="000F4E43">
      <w:pPr>
        <w:pStyle w:val="Source"/>
      </w:pPr>
      <w:r w:rsidRPr="00EE09A8">
        <w:t>To:</w:t>
      </w:r>
      <w:r w:rsidRPr="00EE09A8">
        <w:tab/>
      </w:r>
      <w:r w:rsidR="00997F2B">
        <w:rPr>
          <w:b w:val="0"/>
        </w:rPr>
        <w:t>RAN3</w:t>
      </w:r>
    </w:p>
    <w:p w:rsidR="00463675" w:rsidRPr="002D3C33" w:rsidRDefault="00463675" w:rsidP="000F4E43">
      <w:pPr>
        <w:pStyle w:val="Source"/>
      </w:pPr>
      <w:r w:rsidRPr="00EE09A8">
        <w:t>Cc:</w:t>
      </w:r>
      <w:r w:rsidRPr="00EE09A8">
        <w:tab/>
      </w:r>
      <w:r w:rsidR="00EE09A8" w:rsidRPr="00EE09A8">
        <w:rPr>
          <w:b w:val="0"/>
        </w:rPr>
        <w:t>RAN</w:t>
      </w:r>
      <w:r w:rsidR="00997F2B">
        <w:rPr>
          <w:b w:val="0"/>
        </w:rPr>
        <w:t>2</w:t>
      </w:r>
    </w:p>
    <w:p w:rsidR="00463675" w:rsidRPr="002940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:rsidR="00463675" w:rsidRPr="00EE09A8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E09A8" w:rsidRPr="00EE09A8">
        <w:rPr>
          <w:b w:val="0"/>
          <w:bCs/>
          <w:lang w:eastAsia="zh-CN"/>
        </w:rPr>
        <w:t>Meng Li</w:t>
      </w:r>
    </w:p>
    <w:p w:rsidR="00463675" w:rsidRPr="00EE09A8" w:rsidRDefault="00463675" w:rsidP="000F4E43">
      <w:pPr>
        <w:pStyle w:val="Contact"/>
        <w:tabs>
          <w:tab w:val="clear" w:pos="2268"/>
        </w:tabs>
        <w:rPr>
          <w:bCs/>
        </w:rPr>
      </w:pPr>
      <w:r w:rsidRPr="00EE09A8">
        <w:t>Tel. Number:</w:t>
      </w:r>
      <w:r w:rsidRPr="00EE09A8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E09A8">
        <w:rPr>
          <w:color w:val="0000FF"/>
        </w:rPr>
        <w:t>E-mail Address:</w:t>
      </w:r>
      <w:r w:rsidRPr="00EE09A8">
        <w:rPr>
          <w:bCs/>
          <w:color w:val="0000FF"/>
        </w:rPr>
        <w:tab/>
      </w:r>
      <w:r w:rsidR="00EE09A8" w:rsidRPr="00EE09A8">
        <w:rPr>
          <w:b w:val="0"/>
          <w:bCs/>
        </w:rPr>
        <w:t>Raymond</w:t>
      </w:r>
      <w:r w:rsidR="00F62570" w:rsidRPr="00EE09A8">
        <w:rPr>
          <w:b w:val="0"/>
          <w:bCs/>
        </w:rPr>
        <w:t xml:space="preserve"> DOT </w:t>
      </w:r>
      <w:r w:rsidR="00EE09A8" w:rsidRPr="00EE09A8">
        <w:rPr>
          <w:b w:val="0"/>
          <w:bCs/>
        </w:rPr>
        <w:t>limeng</w:t>
      </w:r>
      <w:r w:rsidR="00F62570" w:rsidRPr="00EE09A8">
        <w:rPr>
          <w:b w:val="0"/>
          <w:bCs/>
        </w:rPr>
        <w:t xml:space="preserve"> AT </w:t>
      </w:r>
      <w:proofErr w:type="spellStart"/>
      <w:r w:rsidR="00F62570" w:rsidRPr="00EE09A8">
        <w:rPr>
          <w:b w:val="0"/>
          <w:bCs/>
        </w:rPr>
        <w:t>hu</w:t>
      </w:r>
      <w:r w:rsidR="00F62570">
        <w:rPr>
          <w:b w:val="0"/>
          <w:bCs/>
        </w:rPr>
        <w:t>awei</w:t>
      </w:r>
      <w:proofErr w:type="spellEnd"/>
      <w:r w:rsidR="00F62570">
        <w:rPr>
          <w:b w:val="0"/>
          <w:bCs/>
        </w:rPr>
        <w:t xml:space="preserve">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f0"/>
      </w:pPr>
      <w:r w:rsidRPr="000F4E43">
        <w:t>Attachments:</w:t>
      </w:r>
      <w:r w:rsidRPr="000F4E43">
        <w:tab/>
      </w:r>
      <w:r w:rsidR="00630352" w:rsidRPr="005E4299">
        <w:rPr>
          <w:color w:val="000000"/>
        </w:rPr>
        <w:t>CR</w:t>
      </w:r>
      <w:r w:rsidR="005E4299" w:rsidRPr="005E4299">
        <w:rPr>
          <w:color w:val="000000"/>
        </w:rPr>
        <w:t xml:space="preserve"> 0308</w:t>
      </w:r>
      <w:r w:rsidR="00630352" w:rsidRPr="005E4299">
        <w:rPr>
          <w:color w:val="000000"/>
        </w:rPr>
        <w:t xml:space="preserve"> of TS 23.2</w:t>
      </w:r>
      <w:r w:rsidR="00630352">
        <w:rPr>
          <w:color w:val="000000"/>
        </w:rPr>
        <w:t>47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08602D" w:rsidRDefault="00EE09A8" w:rsidP="00A23C02">
      <w:pPr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>SA</w:t>
      </w:r>
      <w:r>
        <w:rPr>
          <w:rFonts w:ascii="Arial" w:hAnsi="Arial" w:cs="Arial"/>
          <w:bCs/>
        </w:rPr>
        <w:t>2 thanks RAN</w:t>
      </w:r>
      <w:r w:rsidR="00372415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for the LS on </w:t>
      </w:r>
      <w:proofErr w:type="spellStart"/>
      <w:r w:rsidR="00372415" w:rsidRPr="00372415">
        <w:rPr>
          <w:rFonts w:ascii="Arial" w:hAnsi="Arial" w:cs="Arial"/>
          <w:bCs/>
        </w:rPr>
        <w:t>RedCap</w:t>
      </w:r>
      <w:proofErr w:type="spellEnd"/>
      <w:r w:rsidR="00372415" w:rsidRPr="00372415">
        <w:rPr>
          <w:rFonts w:ascii="Arial" w:hAnsi="Arial" w:cs="Arial"/>
          <w:bCs/>
        </w:rPr>
        <w:t xml:space="preserve"> UE MBS Broadcast reception</w:t>
      </w:r>
      <w:r>
        <w:rPr>
          <w:rFonts w:ascii="Arial" w:hAnsi="Arial" w:cs="Arial"/>
          <w:bCs/>
        </w:rPr>
        <w:t xml:space="preserve">. </w:t>
      </w:r>
      <w:r w:rsidR="00AA634C">
        <w:rPr>
          <w:rFonts w:ascii="Arial" w:hAnsi="Arial" w:cs="Arial"/>
          <w:bCs/>
        </w:rPr>
        <w:t>SA2 has agreed</w:t>
      </w:r>
      <w:r w:rsidR="00A23C02">
        <w:rPr>
          <w:rFonts w:ascii="Arial" w:hAnsi="Arial" w:cs="Arial"/>
          <w:bCs/>
        </w:rPr>
        <w:t xml:space="preserve"> the attached CR to support the output of RAN2, and no NGAP impact is introduced. </w:t>
      </w:r>
    </w:p>
    <w:p w:rsidR="00EE09A8" w:rsidRPr="000F4E43" w:rsidRDefault="00EE09A8" w:rsidP="00EE09A8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34555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45552">
        <w:rPr>
          <w:rFonts w:ascii="Arial" w:hAnsi="Arial" w:cs="Arial"/>
          <w:b/>
        </w:rPr>
        <w:t xml:space="preserve">To </w:t>
      </w:r>
      <w:r w:rsidRPr="00345552">
        <w:rPr>
          <w:rFonts w:ascii="Arial" w:hAnsi="Arial" w:cs="Arial"/>
          <w:b/>
          <w:color w:val="000000"/>
        </w:rPr>
        <w:t>RAN</w:t>
      </w:r>
      <w:r w:rsidR="00345552" w:rsidRPr="00345552">
        <w:rPr>
          <w:rFonts w:ascii="Arial" w:hAnsi="Arial" w:cs="Arial"/>
          <w:b/>
          <w:color w:val="000000"/>
        </w:rPr>
        <w:t>2</w:t>
      </w:r>
      <w:r w:rsidRPr="00345552">
        <w:rPr>
          <w:rFonts w:ascii="Arial" w:hAnsi="Arial" w:cs="Arial"/>
          <w:b/>
          <w:color w:val="000000"/>
        </w:rPr>
        <w:t xml:space="preserve"> and S</w:t>
      </w:r>
      <w:r w:rsidR="0045420C" w:rsidRPr="00345552">
        <w:rPr>
          <w:rFonts w:ascii="Arial" w:hAnsi="Arial" w:cs="Arial"/>
          <w:b/>
          <w:color w:val="000000"/>
        </w:rPr>
        <w:t>A</w:t>
      </w:r>
      <w:r w:rsidR="00345552" w:rsidRPr="00345552">
        <w:rPr>
          <w:rFonts w:ascii="Arial" w:hAnsi="Arial" w:cs="Arial"/>
          <w:b/>
          <w:color w:val="000000"/>
        </w:rPr>
        <w:t>6</w:t>
      </w:r>
      <w:r w:rsidRPr="00345552">
        <w:rPr>
          <w:rFonts w:ascii="Arial" w:hAnsi="Arial" w:cs="Arial"/>
          <w:b/>
        </w:rPr>
        <w:t xml:space="preserve"> group.</w:t>
      </w:r>
    </w:p>
    <w:p w:rsidR="00463675" w:rsidRPr="00345552" w:rsidRDefault="00463675" w:rsidP="00345552">
      <w:pPr>
        <w:spacing w:after="120"/>
        <w:ind w:left="993" w:hanging="993"/>
        <w:rPr>
          <w:rFonts w:ascii="Arial" w:hAnsi="Arial" w:cs="Arial"/>
        </w:rPr>
      </w:pPr>
      <w:r w:rsidRPr="00345552">
        <w:rPr>
          <w:rFonts w:ascii="Arial" w:hAnsi="Arial" w:cs="Arial"/>
          <w:b/>
        </w:rPr>
        <w:t xml:space="preserve">ACTION: </w:t>
      </w:r>
      <w:r w:rsidRPr="00345552">
        <w:rPr>
          <w:rFonts w:ascii="Arial" w:hAnsi="Arial" w:cs="Arial"/>
          <w:b/>
        </w:rPr>
        <w:tab/>
      </w:r>
      <w:r w:rsidR="0045420C" w:rsidRPr="00345552">
        <w:rPr>
          <w:rFonts w:ascii="Arial" w:hAnsi="Arial" w:cs="Arial"/>
          <w:color w:val="000000"/>
        </w:rPr>
        <w:t>SA</w:t>
      </w:r>
      <w:r w:rsidR="006F1B00" w:rsidRPr="00345552">
        <w:rPr>
          <w:rFonts w:ascii="Arial" w:hAnsi="Arial" w:cs="Arial"/>
          <w:color w:val="000000"/>
        </w:rPr>
        <w:t>2</w:t>
      </w:r>
      <w:r w:rsidRPr="00345552">
        <w:rPr>
          <w:rFonts w:ascii="Arial" w:hAnsi="Arial" w:cs="Arial"/>
          <w:color w:val="000000"/>
        </w:rPr>
        <w:t xml:space="preserve"> </w:t>
      </w:r>
      <w:r w:rsidR="00345552" w:rsidRPr="00345552">
        <w:rPr>
          <w:rFonts w:ascii="Arial" w:eastAsia="宋体" w:hAnsi="Arial" w:cs="Arial"/>
          <w:bCs/>
          <w:szCs w:val="22"/>
          <w:lang w:val="en-US" w:eastAsia="zh-CN"/>
        </w:rPr>
        <w:t xml:space="preserve">respectfully </w:t>
      </w:r>
      <w:r w:rsidRPr="00345552">
        <w:rPr>
          <w:rFonts w:ascii="Arial" w:hAnsi="Arial" w:cs="Arial"/>
          <w:color w:val="000000"/>
        </w:rPr>
        <w:t>asks RAN</w:t>
      </w:r>
      <w:r w:rsidR="00270A34">
        <w:rPr>
          <w:rFonts w:ascii="Arial" w:hAnsi="Arial" w:cs="Arial"/>
          <w:color w:val="000000"/>
        </w:rPr>
        <w:t>3</w:t>
      </w:r>
      <w:r w:rsidR="00477B8F" w:rsidRPr="00345552">
        <w:rPr>
          <w:rFonts w:ascii="Arial" w:hAnsi="Arial" w:cs="Arial"/>
          <w:color w:val="000000"/>
        </w:rPr>
        <w:t xml:space="preserve"> </w:t>
      </w:r>
      <w:r w:rsidR="006E17FC" w:rsidRPr="00345552">
        <w:rPr>
          <w:rFonts w:ascii="Arial" w:hAnsi="Arial" w:cs="Arial"/>
          <w:color w:val="000000"/>
        </w:rPr>
        <w:t xml:space="preserve">to </w:t>
      </w:r>
      <w:r w:rsidR="00345552" w:rsidRPr="00345552">
        <w:rPr>
          <w:rFonts w:ascii="Arial" w:eastAsia="宋体" w:hAnsi="Arial" w:cs="Arial"/>
          <w:bCs/>
          <w:szCs w:val="22"/>
          <w:lang w:val="en-US" w:eastAsia="zh-CN"/>
        </w:rPr>
        <w:t>take the above agreement into account.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3C7CBC" w:rsidRDefault="003C7CBC" w:rsidP="003C7CB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1B0FB8">
        <w:rPr>
          <w:rFonts w:ascii="Arial" w:hAnsi="Arial" w:cs="Arial"/>
          <w:bCs/>
        </w:rPr>
        <w:t>60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B0FB8">
        <w:rPr>
          <w:rFonts w:ascii="Arial" w:hAnsi="Arial" w:cs="Arial"/>
          <w:bCs/>
        </w:rPr>
        <w:t>November 13</w:t>
      </w:r>
      <w:r w:rsidR="001B0FB8" w:rsidRPr="00051868">
        <w:rPr>
          <w:rFonts w:ascii="Arial" w:hAnsi="Arial" w:cs="Arial"/>
          <w:bCs/>
        </w:rPr>
        <w:t xml:space="preserve"> – </w:t>
      </w:r>
      <w:r w:rsidR="001B0FB8">
        <w:rPr>
          <w:rFonts w:ascii="Arial" w:hAnsi="Arial" w:cs="Arial"/>
          <w:bCs/>
        </w:rPr>
        <w:t>17, 2023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1B0FB8">
        <w:rPr>
          <w:rFonts w:ascii="Arial" w:hAnsi="Arial" w:cs="Arial"/>
          <w:bCs/>
        </w:rPr>
        <w:t>Chicago, USA</w:t>
      </w:r>
    </w:p>
    <w:p w:rsidR="001B0FB8" w:rsidRDefault="001B0FB8" w:rsidP="003C7CB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T</w:t>
      </w:r>
      <w:r>
        <w:rPr>
          <w:rFonts w:ascii="Arial" w:hAnsi="Arial" w:cs="Arial"/>
          <w:bCs/>
          <w:lang w:eastAsia="zh-CN"/>
        </w:rPr>
        <w:t>SG-SA2 Meeting #160 Ad Hoc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</w:rPr>
        <w:t>January 22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26, 2024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TBD</w:t>
      </w:r>
    </w:p>
    <w:p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1B0FB8">
        <w:rPr>
          <w:rFonts w:ascii="Arial" w:hAnsi="Arial" w:cs="Arial"/>
          <w:bCs/>
        </w:rPr>
        <w:t>61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B0FB8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="001B0FB8">
        <w:rPr>
          <w:rFonts w:ascii="Arial" w:hAnsi="Arial" w:cs="Arial"/>
          <w:bCs/>
        </w:rPr>
        <w:t>26</w:t>
      </w:r>
      <w:r w:rsidRPr="00051868">
        <w:rPr>
          <w:rFonts w:ascii="Arial" w:hAnsi="Arial" w:cs="Arial"/>
          <w:bCs/>
        </w:rPr>
        <w:t xml:space="preserve"> – </w:t>
      </w:r>
      <w:r w:rsidR="001B0FB8">
        <w:rPr>
          <w:rFonts w:ascii="Arial" w:hAnsi="Arial" w:cs="Arial"/>
          <w:bCs/>
        </w:rPr>
        <w:t>March 1</w:t>
      </w:r>
      <w:r>
        <w:rPr>
          <w:rFonts w:ascii="Arial" w:hAnsi="Arial" w:cs="Arial"/>
          <w:bCs/>
        </w:rPr>
        <w:t>, 202</w:t>
      </w:r>
      <w:r w:rsidR="001B0FB8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1B0FB8" w:rsidRPr="001B0FB8">
        <w:rPr>
          <w:rFonts w:ascii="Arial" w:hAnsi="Arial" w:cs="Arial"/>
          <w:bCs/>
        </w:rPr>
        <w:t>EU</w:t>
      </w:r>
    </w:p>
    <w:p w:rsidR="00463675" w:rsidRPr="002940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294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3A90" w:rsidRDefault="00473A90">
      <w:r>
        <w:separator/>
      </w:r>
    </w:p>
  </w:endnote>
  <w:endnote w:type="continuationSeparator" w:id="0">
    <w:p w:rsidR="00473A90" w:rsidRDefault="00473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3A90" w:rsidRDefault="00473A90">
      <w:r>
        <w:separator/>
      </w:r>
    </w:p>
  </w:footnote>
  <w:footnote w:type="continuationSeparator" w:id="0">
    <w:p w:rsidR="00473A90" w:rsidRDefault="00473A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9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0C2D"/>
    <w:rsid w:val="0001501B"/>
    <w:rsid w:val="00030AAE"/>
    <w:rsid w:val="00051868"/>
    <w:rsid w:val="000534DD"/>
    <w:rsid w:val="00064D64"/>
    <w:rsid w:val="00076BB0"/>
    <w:rsid w:val="0008602D"/>
    <w:rsid w:val="000A1FC4"/>
    <w:rsid w:val="000A4990"/>
    <w:rsid w:val="000C3E76"/>
    <w:rsid w:val="000E7FEC"/>
    <w:rsid w:val="000F08AB"/>
    <w:rsid w:val="000F4E43"/>
    <w:rsid w:val="00101DC4"/>
    <w:rsid w:val="00130D6F"/>
    <w:rsid w:val="001404A4"/>
    <w:rsid w:val="00144B78"/>
    <w:rsid w:val="00175A43"/>
    <w:rsid w:val="00175C86"/>
    <w:rsid w:val="0019277B"/>
    <w:rsid w:val="001A31C6"/>
    <w:rsid w:val="001B0FB8"/>
    <w:rsid w:val="001B7D46"/>
    <w:rsid w:val="001C1B1A"/>
    <w:rsid w:val="001C25DA"/>
    <w:rsid w:val="001D1081"/>
    <w:rsid w:val="001D71CA"/>
    <w:rsid w:val="0022103D"/>
    <w:rsid w:val="00223ED5"/>
    <w:rsid w:val="002374B1"/>
    <w:rsid w:val="00243599"/>
    <w:rsid w:val="00246B9C"/>
    <w:rsid w:val="00264A7F"/>
    <w:rsid w:val="00270A34"/>
    <w:rsid w:val="00294043"/>
    <w:rsid w:val="002B149A"/>
    <w:rsid w:val="002D3C33"/>
    <w:rsid w:val="003007F7"/>
    <w:rsid w:val="00305AD7"/>
    <w:rsid w:val="00324937"/>
    <w:rsid w:val="00344778"/>
    <w:rsid w:val="00345552"/>
    <w:rsid w:val="00372415"/>
    <w:rsid w:val="003801B5"/>
    <w:rsid w:val="003856A3"/>
    <w:rsid w:val="00387EBE"/>
    <w:rsid w:val="003A0F66"/>
    <w:rsid w:val="003B5947"/>
    <w:rsid w:val="003C6ED3"/>
    <w:rsid w:val="003C7CBC"/>
    <w:rsid w:val="003D4891"/>
    <w:rsid w:val="003D516B"/>
    <w:rsid w:val="00416573"/>
    <w:rsid w:val="004330B0"/>
    <w:rsid w:val="0045420C"/>
    <w:rsid w:val="00463675"/>
    <w:rsid w:val="004727C2"/>
    <w:rsid w:val="00473A90"/>
    <w:rsid w:val="00477B8F"/>
    <w:rsid w:val="00481132"/>
    <w:rsid w:val="00484958"/>
    <w:rsid w:val="00485E0B"/>
    <w:rsid w:val="0049341F"/>
    <w:rsid w:val="004A31B6"/>
    <w:rsid w:val="004C2AEF"/>
    <w:rsid w:val="004C6AB0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A015C"/>
    <w:rsid w:val="005C38C8"/>
    <w:rsid w:val="005E4299"/>
    <w:rsid w:val="00600780"/>
    <w:rsid w:val="00611C47"/>
    <w:rsid w:val="00630352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D10F0"/>
    <w:rsid w:val="006E17FC"/>
    <w:rsid w:val="006E208A"/>
    <w:rsid w:val="006E2D9F"/>
    <w:rsid w:val="006F1B00"/>
    <w:rsid w:val="007173A8"/>
    <w:rsid w:val="00726FC3"/>
    <w:rsid w:val="00741C17"/>
    <w:rsid w:val="007428A7"/>
    <w:rsid w:val="0074309D"/>
    <w:rsid w:val="00750CAD"/>
    <w:rsid w:val="00750FCB"/>
    <w:rsid w:val="00752AD3"/>
    <w:rsid w:val="00756A5C"/>
    <w:rsid w:val="0076677F"/>
    <w:rsid w:val="007A1FE0"/>
    <w:rsid w:val="007C40D4"/>
    <w:rsid w:val="007E2F26"/>
    <w:rsid w:val="007F3EE4"/>
    <w:rsid w:val="00827222"/>
    <w:rsid w:val="00834BD7"/>
    <w:rsid w:val="0084049C"/>
    <w:rsid w:val="00841710"/>
    <w:rsid w:val="00844354"/>
    <w:rsid w:val="00851F2B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61FC4"/>
    <w:rsid w:val="00996DAA"/>
    <w:rsid w:val="00997F2B"/>
    <w:rsid w:val="009B265F"/>
    <w:rsid w:val="009B349E"/>
    <w:rsid w:val="009D4F3B"/>
    <w:rsid w:val="009E5C6F"/>
    <w:rsid w:val="009E709E"/>
    <w:rsid w:val="009F76A3"/>
    <w:rsid w:val="00A07FCE"/>
    <w:rsid w:val="00A23C02"/>
    <w:rsid w:val="00A40CCC"/>
    <w:rsid w:val="00A441B5"/>
    <w:rsid w:val="00A80196"/>
    <w:rsid w:val="00A97246"/>
    <w:rsid w:val="00AA3F43"/>
    <w:rsid w:val="00AA634C"/>
    <w:rsid w:val="00AB6EC3"/>
    <w:rsid w:val="00AC6962"/>
    <w:rsid w:val="00AE1BD2"/>
    <w:rsid w:val="00AF18A1"/>
    <w:rsid w:val="00AF57EF"/>
    <w:rsid w:val="00AF5D18"/>
    <w:rsid w:val="00B10016"/>
    <w:rsid w:val="00B31FE9"/>
    <w:rsid w:val="00B3700F"/>
    <w:rsid w:val="00B76927"/>
    <w:rsid w:val="00B81AA1"/>
    <w:rsid w:val="00BB77FB"/>
    <w:rsid w:val="00BD727C"/>
    <w:rsid w:val="00C050F1"/>
    <w:rsid w:val="00C234DB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9795F"/>
    <w:rsid w:val="00CA6FCD"/>
    <w:rsid w:val="00CB666D"/>
    <w:rsid w:val="00CC7761"/>
    <w:rsid w:val="00CE15C4"/>
    <w:rsid w:val="00CE260E"/>
    <w:rsid w:val="00CF1040"/>
    <w:rsid w:val="00D03F4E"/>
    <w:rsid w:val="00D1595C"/>
    <w:rsid w:val="00D43F53"/>
    <w:rsid w:val="00D5113A"/>
    <w:rsid w:val="00D60729"/>
    <w:rsid w:val="00D7560D"/>
    <w:rsid w:val="00D812DC"/>
    <w:rsid w:val="00D92AD1"/>
    <w:rsid w:val="00DA61BB"/>
    <w:rsid w:val="00DA75CA"/>
    <w:rsid w:val="00DD788E"/>
    <w:rsid w:val="00DE24B5"/>
    <w:rsid w:val="00DF184D"/>
    <w:rsid w:val="00E4038D"/>
    <w:rsid w:val="00E71F9A"/>
    <w:rsid w:val="00E74294"/>
    <w:rsid w:val="00E87510"/>
    <w:rsid w:val="00EC13E9"/>
    <w:rsid w:val="00EE09A8"/>
    <w:rsid w:val="00EE3074"/>
    <w:rsid w:val="00F248C0"/>
    <w:rsid w:val="00F25264"/>
    <w:rsid w:val="00F330DA"/>
    <w:rsid w:val="00F37397"/>
    <w:rsid w:val="00F508E2"/>
    <w:rsid w:val="00F62570"/>
    <w:rsid w:val="00F71E4B"/>
    <w:rsid w:val="00F74471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6080A7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74471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table" w:styleId="af2">
    <w:name w:val="Table Grid"/>
    <w:basedOn w:val="a1"/>
    <w:uiPriority w:val="59"/>
    <w:rsid w:val="00B37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眉 字符"/>
    <w:basedOn w:val="a0"/>
    <w:link w:val="a3"/>
    <w:semiHidden/>
    <w:rsid w:val="0008602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 r2</cp:lastModifiedBy>
  <cp:revision>2</cp:revision>
  <cp:lastPrinted>2002-04-23T08:10:00Z</cp:lastPrinted>
  <dcterms:created xsi:type="dcterms:W3CDTF">2023-09-28T07:34:00Z</dcterms:created>
  <dcterms:modified xsi:type="dcterms:W3CDTF">2023-09-28T07:34:00Z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(3)7yJ6lVzDkiyTMPZS3Ve0XU7BuDTJS6lLaXuCXKZtficlrTWOKeXMDqpyueDwGp/EQnqTvrXR
SqYrv07TzfQdZzCvmEK0B5gAYt49KeL/UTFm56/vAzr1TQ7ALxWnjFvMrtn0QLsD6fkn0sf5
VYSJyWDHZxjIG63uwjtlsfpUzgJHn2jY8NC/igJ+C0Ai42OFgXNPfTwA3PjPeqG/kIxazBk+
1FHH6o9qiIYEqIEhrD</vt:lpwstr>
  </property>
  <property fmtid="{D5CDD505-2E9C-101B-9397-08002B2CF9AE}" pid="3" name="_2015_ms_pID_7253431">
    <vt:lpwstr>HferJtjQkWUlWDKNuY53hA0mAV+RIXpFr0boEzWdM3WI+4PQh3gqTT
6lIkusbQQyWTX6EFW/uH2U0c8ToMr+fnJYZ4wtHCjFip9JmeSQfZvgGh0cQ+6CEhhLJTbj7Q
FDZFp5HTijNOSB08yq/Tp+ukzNJjSUZbmFjiTeTDp3sI/fPJALiqZqefhqHAvVLFFTZA4ymv
WkyxqsYrrgLSLKV0Lbq7khODqV3GRVJE78Gs</vt:lpwstr>
  </property>
  <property fmtid="{D5CDD505-2E9C-101B-9397-08002B2CF9AE}" pid="4" name="_2015_ms_pID_7253432">
    <vt:lpwstr>RZc+ADmiPFJqKyuG6fh2LJE=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